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F" w:rsidRDefault="00F31AAF" w:rsidP="00F31AA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AF" w:rsidRDefault="00F31AAF" w:rsidP="00F31AA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AF" w:rsidRPr="00F31AAF" w:rsidRDefault="00F31AAF" w:rsidP="00F31A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AAF">
        <w:rPr>
          <w:rFonts w:ascii="Times New Roman" w:hAnsi="Times New Roman" w:cs="Times New Roman"/>
          <w:b/>
          <w:sz w:val="40"/>
          <w:szCs w:val="40"/>
        </w:rPr>
        <w:t xml:space="preserve">R E G U L A M I N </w:t>
      </w:r>
    </w:p>
    <w:p w:rsidR="00F31AAF" w:rsidRPr="00F31AAF" w:rsidRDefault="00F31AAF" w:rsidP="00F31A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AAF">
        <w:rPr>
          <w:rFonts w:ascii="Times New Roman" w:hAnsi="Times New Roman" w:cs="Times New Roman"/>
          <w:b/>
          <w:sz w:val="40"/>
          <w:szCs w:val="40"/>
        </w:rPr>
        <w:t>KORZYSTANIA Z PODRĘCZNIKÓW I MATERIAŁÓW EDUKACYJNYCH</w:t>
      </w:r>
    </w:p>
    <w:p w:rsidR="00F31AAF" w:rsidRPr="00F31AAF" w:rsidRDefault="00F31AAF" w:rsidP="00F31A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AAF" w:rsidRPr="00F31AAF" w:rsidRDefault="00F31AAF" w:rsidP="00F31A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AAF">
        <w:rPr>
          <w:rFonts w:ascii="Times New Roman" w:hAnsi="Times New Roman" w:cs="Times New Roman"/>
          <w:b/>
          <w:sz w:val="40"/>
          <w:szCs w:val="40"/>
        </w:rPr>
        <w:t xml:space="preserve">W SZKOLE PODSTAWOWEJ NR 3 </w:t>
      </w:r>
    </w:p>
    <w:p w:rsidR="00F31AAF" w:rsidRPr="00F31AAF" w:rsidRDefault="00F31AAF" w:rsidP="00F31A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AAF">
        <w:rPr>
          <w:rFonts w:ascii="Times New Roman" w:hAnsi="Times New Roman" w:cs="Times New Roman"/>
          <w:b/>
          <w:sz w:val="40"/>
          <w:szCs w:val="40"/>
        </w:rPr>
        <w:t>IM. MARII KONOPNICKIEJ W KROŚNIE</w:t>
      </w:r>
    </w:p>
    <w:p w:rsidR="00F31AAF" w:rsidRDefault="00F31AAF" w:rsidP="00F31A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AAF" w:rsidRDefault="00F31AAF" w:rsidP="00F31A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AAF" w:rsidRDefault="00F31AAF" w:rsidP="00F31A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AAF" w:rsidRDefault="00F31AAF" w:rsidP="00F31A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AAF" w:rsidRDefault="00F31AAF" w:rsidP="007669B2">
      <w:pPr>
        <w:rPr>
          <w:rFonts w:ascii="Times New Roman" w:hAnsi="Times New Roman" w:cs="Times New Roman"/>
          <w:b/>
          <w:sz w:val="32"/>
          <w:szCs w:val="32"/>
        </w:rPr>
      </w:pPr>
    </w:p>
    <w:p w:rsidR="00F31AAF" w:rsidRDefault="00F31AAF" w:rsidP="00F31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07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87E068A" wp14:editId="65CDA0FD">
            <wp:extent cx="2286000" cy="2171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AAF" w:rsidRDefault="00F31AAF" w:rsidP="00F31AAF">
      <w:pPr>
        <w:rPr>
          <w:rFonts w:ascii="Times New Roman" w:hAnsi="Times New Roman" w:cs="Times New Roman"/>
          <w:sz w:val="24"/>
          <w:szCs w:val="24"/>
        </w:rPr>
      </w:pPr>
    </w:p>
    <w:p w:rsidR="00F31AAF" w:rsidRDefault="00F31AAF" w:rsidP="00F31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AAF" w:rsidRDefault="00F31AAF" w:rsidP="00F31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AAF" w:rsidRPr="00F31AAF" w:rsidRDefault="00F31AAF" w:rsidP="00F31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Krosno, 30.06.2021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69B2" w:rsidRDefault="007669B2" w:rsidP="00270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12" w:rsidRPr="009422D4" w:rsidRDefault="00B25A9E" w:rsidP="00270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B25A9E" w:rsidRDefault="00B25A9E" w:rsidP="0094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4394E" w:rsidRPr="009422D4" w:rsidRDefault="0074394E" w:rsidP="00942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9E" w:rsidRPr="009422D4" w:rsidRDefault="00B25A9E" w:rsidP="009422D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Regulamin korzystania przez uczniów z podręczników</w:t>
      </w:r>
      <w:r w:rsidR="00270447" w:rsidRPr="009422D4">
        <w:rPr>
          <w:rFonts w:ascii="Times New Roman" w:hAnsi="Times New Roman" w:cs="Times New Roman"/>
          <w:sz w:val="24"/>
          <w:szCs w:val="24"/>
        </w:rPr>
        <w:t xml:space="preserve"> lub z materiałów  </w:t>
      </w:r>
      <w:r w:rsidR="009422D4" w:rsidRPr="009422D4">
        <w:rPr>
          <w:rFonts w:ascii="Times New Roman" w:hAnsi="Times New Roman" w:cs="Times New Roman"/>
          <w:sz w:val="24"/>
          <w:szCs w:val="24"/>
        </w:rPr>
        <w:t xml:space="preserve">edukacyjnych </w:t>
      </w:r>
      <w:r w:rsidR="00270447" w:rsidRPr="009422D4">
        <w:rPr>
          <w:rFonts w:ascii="Times New Roman" w:hAnsi="Times New Roman" w:cs="Times New Roman"/>
          <w:sz w:val="24"/>
          <w:szCs w:val="24"/>
        </w:rPr>
        <w:t>reguluje:</w:t>
      </w:r>
    </w:p>
    <w:p w:rsidR="00270447" w:rsidRPr="009422D4" w:rsidRDefault="00270447" w:rsidP="009422D4">
      <w:pPr>
        <w:pStyle w:val="Akapitzlist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zasady wypożyczania podręczników lub materiałów edukacyjnych i zapewnienia uczniom dostępu do nich,</w:t>
      </w:r>
    </w:p>
    <w:p w:rsidR="00270447" w:rsidRPr="009422D4" w:rsidRDefault="00270447" w:rsidP="009422D4">
      <w:pPr>
        <w:pStyle w:val="Akapitzlist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obowiązki ucznia związane z wypożyczaniem,</w:t>
      </w:r>
    </w:p>
    <w:p w:rsidR="00270447" w:rsidRDefault="00270447" w:rsidP="009422D4">
      <w:pPr>
        <w:pStyle w:val="Akapitzlist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postępowanie w przypadku uszkodzenia, zniszczenia lub niezwrócenia podręcznika lub materiału edukacyjnego.</w:t>
      </w:r>
    </w:p>
    <w:p w:rsidR="009422D4" w:rsidRPr="009422D4" w:rsidRDefault="009422D4" w:rsidP="009422D4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0447" w:rsidRPr="009422D4" w:rsidRDefault="00270447" w:rsidP="009422D4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Ilekroć w nini</w:t>
      </w:r>
      <w:r w:rsidR="00A733C8" w:rsidRPr="009422D4">
        <w:rPr>
          <w:rFonts w:ascii="Times New Roman" w:hAnsi="Times New Roman" w:cs="Times New Roman"/>
          <w:sz w:val="24"/>
          <w:szCs w:val="24"/>
        </w:rPr>
        <w:t>ejszym regulaminie jest mowa o :</w:t>
      </w:r>
    </w:p>
    <w:p w:rsidR="009422D4" w:rsidRDefault="009422D4" w:rsidP="009422D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 – </w:t>
      </w:r>
      <w:r w:rsidR="00F31AAF" w:rsidRPr="00F31AAF">
        <w:rPr>
          <w:rFonts w:ascii="Times New Roman" w:hAnsi="Times New Roman" w:cs="Times New Roman"/>
          <w:sz w:val="24"/>
          <w:szCs w:val="24"/>
        </w:rPr>
        <w:t>należy przez to rozumieć</w:t>
      </w:r>
      <w:r w:rsidR="00F31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22D4">
        <w:rPr>
          <w:rFonts w:ascii="Times New Roman" w:hAnsi="Times New Roman" w:cs="Times New Roman"/>
          <w:sz w:val="24"/>
          <w:szCs w:val="24"/>
        </w:rPr>
        <w:t>zko</w:t>
      </w:r>
      <w:r>
        <w:rPr>
          <w:rFonts w:ascii="Times New Roman" w:hAnsi="Times New Roman" w:cs="Times New Roman"/>
          <w:sz w:val="24"/>
          <w:szCs w:val="24"/>
        </w:rPr>
        <w:t>łę Podstawową Nr 3 im. Marii Konopnickiej w Krośnie</w:t>
      </w:r>
    </w:p>
    <w:p w:rsidR="007A71CA" w:rsidRPr="009422D4" w:rsidRDefault="007A71CA" w:rsidP="009422D4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 xml:space="preserve">bibliotece – </w:t>
      </w:r>
      <w:r w:rsidRPr="009422D4">
        <w:rPr>
          <w:rFonts w:ascii="Times New Roman" w:hAnsi="Times New Roman" w:cs="Times New Roman"/>
          <w:sz w:val="24"/>
          <w:szCs w:val="24"/>
        </w:rPr>
        <w:t xml:space="preserve">należy przez to rozumieć bibliotekę w </w:t>
      </w:r>
      <w:r w:rsidR="009422D4">
        <w:rPr>
          <w:rFonts w:ascii="Times New Roman" w:hAnsi="Times New Roman" w:cs="Times New Roman"/>
          <w:sz w:val="24"/>
          <w:szCs w:val="24"/>
        </w:rPr>
        <w:t>S</w:t>
      </w:r>
      <w:r w:rsidRPr="009422D4">
        <w:rPr>
          <w:rFonts w:ascii="Times New Roman" w:hAnsi="Times New Roman" w:cs="Times New Roman"/>
          <w:sz w:val="24"/>
          <w:szCs w:val="24"/>
        </w:rPr>
        <w:t>zkole</w:t>
      </w:r>
      <w:r w:rsidR="009422D4">
        <w:rPr>
          <w:rFonts w:ascii="Times New Roman" w:hAnsi="Times New Roman" w:cs="Times New Roman"/>
          <w:sz w:val="24"/>
          <w:szCs w:val="24"/>
        </w:rPr>
        <w:t xml:space="preserve"> Podstawowej Nr 3 im. Marii Konopnickiej w Krośnie</w:t>
      </w:r>
    </w:p>
    <w:p w:rsidR="00A733C8" w:rsidRPr="009422D4" w:rsidRDefault="007A71CA" w:rsidP="009422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p</w:t>
      </w:r>
      <w:r w:rsidR="00A733C8" w:rsidRPr="009422D4">
        <w:rPr>
          <w:rFonts w:ascii="Times New Roman" w:hAnsi="Times New Roman" w:cs="Times New Roman"/>
          <w:b/>
          <w:sz w:val="24"/>
          <w:szCs w:val="24"/>
        </w:rPr>
        <w:t>odręczniku</w:t>
      </w:r>
      <w:r w:rsidRPr="009422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22D4">
        <w:rPr>
          <w:rFonts w:ascii="Times New Roman" w:hAnsi="Times New Roman" w:cs="Times New Roman"/>
          <w:sz w:val="24"/>
          <w:szCs w:val="24"/>
        </w:rPr>
        <w:t>należy przez to rozumieć podręcznik dopuszczony do użytku szkolnego</w:t>
      </w:r>
    </w:p>
    <w:p w:rsidR="00A733C8" w:rsidRPr="009422D4" w:rsidRDefault="00A733C8" w:rsidP="009422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 xml:space="preserve">materiale edukacyjnym </w:t>
      </w:r>
      <w:r w:rsidR="007A71CA" w:rsidRPr="009422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71CA" w:rsidRPr="009422D4">
        <w:rPr>
          <w:rFonts w:ascii="Times New Roman" w:hAnsi="Times New Roman" w:cs="Times New Roman"/>
          <w:sz w:val="24"/>
          <w:szCs w:val="24"/>
        </w:rPr>
        <w:t>należy przez to rozumieć materiał zastępujący lub uzupełniający</w:t>
      </w:r>
      <w:r w:rsidR="00492A3A" w:rsidRPr="009422D4">
        <w:rPr>
          <w:rFonts w:ascii="Times New Roman" w:hAnsi="Times New Roman" w:cs="Times New Roman"/>
          <w:sz w:val="24"/>
          <w:szCs w:val="24"/>
        </w:rPr>
        <w:t xml:space="preserve"> podręcznik, </w:t>
      </w:r>
      <w:r w:rsidR="00CD0CD4" w:rsidRPr="009422D4">
        <w:rPr>
          <w:rFonts w:ascii="Times New Roman" w:hAnsi="Times New Roman" w:cs="Times New Roman"/>
          <w:sz w:val="24"/>
          <w:szCs w:val="24"/>
        </w:rPr>
        <w:t>umożliwiający realizację programu nauczania, mający postać papierową lub elektroniczną</w:t>
      </w:r>
    </w:p>
    <w:p w:rsidR="00CD0CD4" w:rsidRPr="009422D4" w:rsidRDefault="00CD0CD4" w:rsidP="009422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materiale ćwiczeniowym</w:t>
      </w:r>
      <w:r w:rsidRPr="009422D4">
        <w:rPr>
          <w:rFonts w:ascii="Times New Roman" w:hAnsi="Times New Roman" w:cs="Times New Roman"/>
          <w:sz w:val="24"/>
          <w:szCs w:val="24"/>
        </w:rPr>
        <w:t xml:space="preserve"> – należy przez to rozumieć materiał przeznaczony dla uczniów służący utrwalaniu przez nich wiadomości i umiejętności</w:t>
      </w:r>
    </w:p>
    <w:p w:rsidR="00B434CD" w:rsidRPr="009422D4" w:rsidRDefault="00B434CD" w:rsidP="009422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rodzicu</w:t>
      </w:r>
      <w:r w:rsidR="0094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2D4">
        <w:rPr>
          <w:rFonts w:ascii="Times New Roman" w:hAnsi="Times New Roman" w:cs="Times New Roman"/>
          <w:sz w:val="24"/>
          <w:szCs w:val="24"/>
        </w:rPr>
        <w:t xml:space="preserve">- należy przez to rozumieć rodzica lub opiekuna prawnego </w:t>
      </w:r>
      <w:r w:rsidR="009422D4">
        <w:rPr>
          <w:rFonts w:ascii="Times New Roman" w:hAnsi="Times New Roman" w:cs="Times New Roman"/>
          <w:sz w:val="24"/>
          <w:szCs w:val="24"/>
        </w:rPr>
        <w:t>ucznia S</w:t>
      </w:r>
      <w:r w:rsidR="00F31AAF">
        <w:rPr>
          <w:rFonts w:ascii="Times New Roman" w:hAnsi="Times New Roman" w:cs="Times New Roman"/>
          <w:sz w:val="24"/>
          <w:szCs w:val="24"/>
        </w:rPr>
        <w:t>zkoły</w:t>
      </w:r>
      <w:r w:rsidR="009422D4">
        <w:rPr>
          <w:rFonts w:ascii="Times New Roman" w:hAnsi="Times New Roman" w:cs="Times New Roman"/>
          <w:sz w:val="24"/>
          <w:szCs w:val="24"/>
        </w:rPr>
        <w:t xml:space="preserve"> Podstawowej Nr 3 im. Marii Konopnickiej w Krośnie</w:t>
      </w:r>
    </w:p>
    <w:p w:rsidR="00B434CD" w:rsidRPr="009422D4" w:rsidRDefault="00B434CD" w:rsidP="009422D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 xml:space="preserve">wychowawcy </w:t>
      </w:r>
      <w:r w:rsidRPr="009422D4">
        <w:rPr>
          <w:rFonts w:ascii="Times New Roman" w:hAnsi="Times New Roman" w:cs="Times New Roman"/>
          <w:sz w:val="24"/>
          <w:szCs w:val="24"/>
        </w:rPr>
        <w:t xml:space="preserve">– należy przez to rozumieć wyznaczonego przez </w:t>
      </w:r>
      <w:r w:rsidR="009422D4">
        <w:rPr>
          <w:rFonts w:ascii="Times New Roman" w:hAnsi="Times New Roman" w:cs="Times New Roman"/>
          <w:sz w:val="24"/>
          <w:szCs w:val="24"/>
        </w:rPr>
        <w:t>D</w:t>
      </w:r>
      <w:r w:rsidRPr="009422D4">
        <w:rPr>
          <w:rFonts w:ascii="Times New Roman" w:hAnsi="Times New Roman" w:cs="Times New Roman"/>
          <w:sz w:val="24"/>
          <w:szCs w:val="24"/>
        </w:rPr>
        <w:t xml:space="preserve">yrektora </w:t>
      </w:r>
      <w:r w:rsidR="009422D4">
        <w:rPr>
          <w:rFonts w:ascii="Times New Roman" w:hAnsi="Times New Roman" w:cs="Times New Roman"/>
          <w:sz w:val="24"/>
          <w:szCs w:val="24"/>
        </w:rPr>
        <w:t>S</w:t>
      </w:r>
      <w:r w:rsidRPr="009422D4">
        <w:rPr>
          <w:rFonts w:ascii="Times New Roman" w:hAnsi="Times New Roman" w:cs="Times New Roman"/>
          <w:sz w:val="24"/>
          <w:szCs w:val="24"/>
        </w:rPr>
        <w:t xml:space="preserve">zkoły </w:t>
      </w:r>
      <w:r w:rsidR="009422D4">
        <w:rPr>
          <w:rFonts w:ascii="Times New Roman" w:hAnsi="Times New Roman" w:cs="Times New Roman"/>
          <w:sz w:val="24"/>
          <w:szCs w:val="24"/>
        </w:rPr>
        <w:t>Podstawowej Nr 3 im. Marii Konopnickiej w Krośnie</w:t>
      </w:r>
      <w:r w:rsidR="009422D4" w:rsidRPr="009422D4">
        <w:rPr>
          <w:rFonts w:ascii="Times New Roman" w:hAnsi="Times New Roman" w:cs="Times New Roman"/>
          <w:sz w:val="24"/>
          <w:szCs w:val="24"/>
        </w:rPr>
        <w:t xml:space="preserve"> </w:t>
      </w:r>
      <w:r w:rsidRPr="009422D4">
        <w:rPr>
          <w:rFonts w:ascii="Times New Roman" w:hAnsi="Times New Roman" w:cs="Times New Roman"/>
          <w:sz w:val="24"/>
          <w:szCs w:val="24"/>
        </w:rPr>
        <w:t>wychowawcę klasy</w:t>
      </w:r>
      <w:r w:rsidR="00F31AAF">
        <w:rPr>
          <w:rFonts w:ascii="Times New Roman" w:hAnsi="Times New Roman" w:cs="Times New Roman"/>
          <w:sz w:val="24"/>
          <w:szCs w:val="24"/>
        </w:rPr>
        <w:t>.</w:t>
      </w:r>
    </w:p>
    <w:p w:rsidR="009422D4" w:rsidRDefault="009422D4" w:rsidP="00B55D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D4" w:rsidRPr="009422D4" w:rsidRDefault="00CD0CD4" w:rsidP="00B55D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CD0CD4" w:rsidRDefault="00CD0CD4" w:rsidP="00B55D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Wypożyczanie uczniom podręczników lub materiałów edukacyjnych oraz przekazywanie materiałów ćwiczeniowych</w:t>
      </w:r>
    </w:p>
    <w:p w:rsidR="009422D4" w:rsidRPr="009422D4" w:rsidRDefault="009422D4" w:rsidP="00B55D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82" w:rsidRDefault="000F2512" w:rsidP="009422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 xml:space="preserve">Podręczniki, materiały ćwiczeniowe, których zakupu dokonano z dotacji celowej  są własnością </w:t>
      </w:r>
      <w:r w:rsidR="009422D4">
        <w:rPr>
          <w:rFonts w:ascii="Times New Roman" w:hAnsi="Times New Roman" w:cs="Times New Roman"/>
          <w:sz w:val="24"/>
          <w:szCs w:val="24"/>
        </w:rPr>
        <w:t>S</w:t>
      </w:r>
      <w:r w:rsidRPr="009422D4">
        <w:rPr>
          <w:rFonts w:ascii="Times New Roman" w:hAnsi="Times New Roman" w:cs="Times New Roman"/>
          <w:sz w:val="24"/>
          <w:szCs w:val="24"/>
        </w:rPr>
        <w:t>zkoły.</w:t>
      </w:r>
    </w:p>
    <w:p w:rsidR="009422D4" w:rsidRPr="009422D4" w:rsidRDefault="009422D4" w:rsidP="009422D4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10882" w:rsidRDefault="000F2512" w:rsidP="00F31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lastRenderedPageBreak/>
        <w:t>Szkoła wypożycza uczniom podręczniki i materiały edukacyjne nieodpłatnie na okres danego roku szkolnego.</w:t>
      </w:r>
    </w:p>
    <w:p w:rsidR="009422D4" w:rsidRPr="009422D4" w:rsidRDefault="009422D4" w:rsidP="00F31A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0882" w:rsidRDefault="000F2512" w:rsidP="00F31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 xml:space="preserve">Ewidencją podręczników </w:t>
      </w:r>
      <w:r w:rsidR="00B25A9E" w:rsidRPr="009422D4">
        <w:rPr>
          <w:rFonts w:ascii="Times New Roman" w:hAnsi="Times New Roman" w:cs="Times New Roman"/>
          <w:sz w:val="24"/>
          <w:szCs w:val="24"/>
        </w:rPr>
        <w:t xml:space="preserve">i materiałów edukacyjnych </w:t>
      </w:r>
      <w:r w:rsidR="00B55D32" w:rsidRPr="009422D4">
        <w:rPr>
          <w:rFonts w:ascii="Times New Roman" w:hAnsi="Times New Roman" w:cs="Times New Roman"/>
          <w:sz w:val="24"/>
          <w:szCs w:val="24"/>
        </w:rPr>
        <w:t>zajmuje się biblioteka szkolna.</w:t>
      </w:r>
      <w:r w:rsidRPr="00942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D4" w:rsidRPr="009422D4" w:rsidRDefault="009422D4" w:rsidP="00F31A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22D4" w:rsidRDefault="000F2512" w:rsidP="00F31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Materiały ćwiczeniowe nie podlegają ewidencji bibliotecznej i są przekazywane uczniom bez obowiązku zwrotu.</w:t>
      </w:r>
    </w:p>
    <w:p w:rsidR="009422D4" w:rsidRPr="009422D4" w:rsidRDefault="009422D4" w:rsidP="00F31A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4D5D" w:rsidRDefault="000F2512" w:rsidP="00F31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Dołączona do podręcznika lub materiałów edukacyjnych płyta stanowi integralną część podręcznika lub materiałów edukacyjnych, nie jest wypożyczana oddzielnie i</w:t>
      </w:r>
      <w:r w:rsidR="009422D4">
        <w:rPr>
          <w:rFonts w:ascii="Times New Roman" w:hAnsi="Times New Roman" w:cs="Times New Roman"/>
          <w:sz w:val="24"/>
          <w:szCs w:val="24"/>
        </w:rPr>
        <w:t> </w:t>
      </w:r>
      <w:r w:rsidRPr="009422D4">
        <w:rPr>
          <w:rFonts w:ascii="Times New Roman" w:hAnsi="Times New Roman" w:cs="Times New Roman"/>
          <w:sz w:val="24"/>
          <w:szCs w:val="24"/>
        </w:rPr>
        <w:t>należy ją zwrócić wraz z</w:t>
      </w:r>
      <w:r w:rsidR="00810882" w:rsidRPr="009422D4">
        <w:rPr>
          <w:rFonts w:ascii="Times New Roman" w:hAnsi="Times New Roman" w:cs="Times New Roman"/>
          <w:sz w:val="24"/>
          <w:szCs w:val="24"/>
        </w:rPr>
        <w:t xml:space="preserve"> </w:t>
      </w:r>
      <w:r w:rsidRPr="009422D4">
        <w:rPr>
          <w:rFonts w:ascii="Times New Roman" w:hAnsi="Times New Roman" w:cs="Times New Roman"/>
          <w:sz w:val="24"/>
          <w:szCs w:val="24"/>
        </w:rPr>
        <w:t>podręcznikiem lub materiałem edukacyjnym.</w:t>
      </w:r>
    </w:p>
    <w:p w:rsidR="006E4D5D" w:rsidRPr="006E4D5D" w:rsidRDefault="006E4D5D" w:rsidP="00F31AAF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6E4D5D" w:rsidRDefault="000F2512" w:rsidP="00F31A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Podręczniki i materiały edukacyjne są ostemplowane pieczątką</w:t>
      </w:r>
      <w:r w:rsidR="006E4D5D">
        <w:rPr>
          <w:rFonts w:ascii="Times New Roman" w:hAnsi="Times New Roman" w:cs="Times New Roman"/>
          <w:sz w:val="24"/>
          <w:szCs w:val="24"/>
        </w:rPr>
        <w:t xml:space="preserve"> S</w:t>
      </w:r>
      <w:r w:rsidRPr="009422D4">
        <w:rPr>
          <w:rFonts w:ascii="Times New Roman" w:hAnsi="Times New Roman" w:cs="Times New Roman"/>
          <w:sz w:val="24"/>
          <w:szCs w:val="24"/>
        </w:rPr>
        <w:t>zkoły.</w:t>
      </w:r>
    </w:p>
    <w:p w:rsidR="006E4D5D" w:rsidRPr="006E4D5D" w:rsidRDefault="006E4D5D" w:rsidP="00F31AAF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6E4D5D" w:rsidRDefault="006E4D5D" w:rsidP="00F31A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zasady wypożyczania podręczników:</w:t>
      </w:r>
    </w:p>
    <w:p w:rsidR="006E4D5D" w:rsidRPr="006E4D5D" w:rsidRDefault="006E4D5D" w:rsidP="006E4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0882" w:rsidRDefault="006E4D5D" w:rsidP="006E4D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 xml:space="preserve">podręczniki </w:t>
      </w:r>
      <w:r>
        <w:rPr>
          <w:rFonts w:ascii="Times New Roman" w:hAnsi="Times New Roman" w:cs="Times New Roman"/>
          <w:sz w:val="24"/>
          <w:szCs w:val="24"/>
        </w:rPr>
        <w:t>do nauczania w kl.</w:t>
      </w:r>
      <w:r w:rsidR="00B55D32" w:rsidRPr="009422D4">
        <w:rPr>
          <w:rFonts w:ascii="Times New Roman" w:hAnsi="Times New Roman" w:cs="Times New Roman"/>
          <w:sz w:val="24"/>
          <w:szCs w:val="24"/>
        </w:rPr>
        <w:t xml:space="preserve"> I- III odbierane są w bibliotece przez </w:t>
      </w:r>
      <w:r>
        <w:rPr>
          <w:rFonts w:ascii="Times New Roman" w:hAnsi="Times New Roman" w:cs="Times New Roman"/>
          <w:sz w:val="24"/>
          <w:szCs w:val="24"/>
        </w:rPr>
        <w:t>wychowawcę, następnie wydawane uczniom</w:t>
      </w:r>
      <w:r w:rsidR="00B55D32" w:rsidRPr="009422D4">
        <w:rPr>
          <w:rFonts w:ascii="Times New Roman" w:hAnsi="Times New Roman" w:cs="Times New Roman"/>
          <w:sz w:val="24"/>
          <w:szCs w:val="24"/>
        </w:rPr>
        <w:t xml:space="preserve"> wg sporządzonej przez bibliotekarza listy. O terminie </w:t>
      </w:r>
      <w:r>
        <w:rPr>
          <w:rFonts w:ascii="Times New Roman" w:hAnsi="Times New Roman" w:cs="Times New Roman"/>
          <w:sz w:val="24"/>
          <w:szCs w:val="24"/>
        </w:rPr>
        <w:t xml:space="preserve">wypożyczania oraz zwrotu poszczególnych części pakietów podręczników </w:t>
      </w:r>
      <w:r w:rsidR="00B55D32" w:rsidRPr="009422D4">
        <w:rPr>
          <w:rFonts w:ascii="Times New Roman" w:hAnsi="Times New Roman" w:cs="Times New Roman"/>
          <w:sz w:val="24"/>
          <w:szCs w:val="24"/>
        </w:rPr>
        <w:t>decyduje wychowawca.</w:t>
      </w:r>
    </w:p>
    <w:p w:rsidR="006E4D5D" w:rsidRPr="009422D4" w:rsidRDefault="006E4D5D" w:rsidP="006E4D5D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10882" w:rsidRPr="009422D4" w:rsidRDefault="006E4D5D" w:rsidP="006E4D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Podręczniki</w:t>
      </w:r>
      <w:r>
        <w:rPr>
          <w:rFonts w:ascii="Times New Roman" w:hAnsi="Times New Roman" w:cs="Times New Roman"/>
          <w:sz w:val="24"/>
          <w:szCs w:val="24"/>
        </w:rPr>
        <w:t xml:space="preserve"> i materiały edukacyjne</w:t>
      </w:r>
      <w:r w:rsidRPr="00942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nauczania w </w:t>
      </w:r>
      <w:r w:rsidR="00B55D32" w:rsidRPr="009422D4">
        <w:rPr>
          <w:rFonts w:ascii="Times New Roman" w:hAnsi="Times New Roman" w:cs="Times New Roman"/>
          <w:sz w:val="24"/>
          <w:szCs w:val="24"/>
        </w:rPr>
        <w:t xml:space="preserve">IV-VIII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B55D32" w:rsidRPr="009422D4">
        <w:rPr>
          <w:rFonts w:ascii="Times New Roman" w:hAnsi="Times New Roman" w:cs="Times New Roman"/>
          <w:sz w:val="24"/>
          <w:szCs w:val="24"/>
        </w:rPr>
        <w:t>wypożycza</w:t>
      </w:r>
      <w:r>
        <w:rPr>
          <w:rFonts w:ascii="Times New Roman" w:hAnsi="Times New Roman" w:cs="Times New Roman"/>
          <w:sz w:val="24"/>
          <w:szCs w:val="24"/>
        </w:rPr>
        <w:t>ne uczniom</w:t>
      </w:r>
      <w:r w:rsidR="00B55D32" w:rsidRPr="009422D4">
        <w:rPr>
          <w:rFonts w:ascii="Times New Roman" w:hAnsi="Times New Roman" w:cs="Times New Roman"/>
          <w:sz w:val="24"/>
          <w:szCs w:val="24"/>
        </w:rPr>
        <w:t xml:space="preserve"> wg ustalonego </w:t>
      </w:r>
      <w:r>
        <w:rPr>
          <w:rFonts w:ascii="Times New Roman" w:hAnsi="Times New Roman" w:cs="Times New Roman"/>
          <w:sz w:val="24"/>
          <w:szCs w:val="24"/>
        </w:rPr>
        <w:t xml:space="preserve">przez bibliotekarza </w:t>
      </w:r>
      <w:r w:rsidR="00B55D32" w:rsidRPr="009422D4">
        <w:rPr>
          <w:rFonts w:ascii="Times New Roman" w:hAnsi="Times New Roman" w:cs="Times New Roman"/>
          <w:sz w:val="24"/>
          <w:szCs w:val="24"/>
        </w:rPr>
        <w:t xml:space="preserve">harmonogramu. Zwrot podręczników </w:t>
      </w:r>
      <w:r w:rsidR="00F8104E">
        <w:rPr>
          <w:rFonts w:ascii="Times New Roman" w:hAnsi="Times New Roman" w:cs="Times New Roman"/>
          <w:sz w:val="24"/>
          <w:szCs w:val="24"/>
        </w:rPr>
        <w:t xml:space="preserve">do biblioteki </w:t>
      </w:r>
      <w:r w:rsidR="00B55D32" w:rsidRPr="009422D4">
        <w:rPr>
          <w:rFonts w:ascii="Times New Roman" w:hAnsi="Times New Roman" w:cs="Times New Roman"/>
          <w:sz w:val="24"/>
          <w:szCs w:val="24"/>
        </w:rPr>
        <w:t xml:space="preserve">odbywa się </w:t>
      </w:r>
      <w:r w:rsidRPr="009422D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wyznaczonym</w:t>
      </w:r>
      <w:r w:rsidRPr="009422D4">
        <w:rPr>
          <w:rFonts w:ascii="Times New Roman" w:hAnsi="Times New Roman" w:cs="Times New Roman"/>
          <w:sz w:val="24"/>
          <w:szCs w:val="24"/>
        </w:rPr>
        <w:t xml:space="preserve"> wcześniej terminie</w:t>
      </w:r>
      <w:r>
        <w:rPr>
          <w:rFonts w:ascii="Times New Roman" w:hAnsi="Times New Roman" w:cs="Times New Roman"/>
          <w:sz w:val="24"/>
          <w:szCs w:val="24"/>
        </w:rPr>
        <w:t xml:space="preserve">, nie </w:t>
      </w:r>
      <w:r w:rsidR="00B55D32" w:rsidRPr="009422D4">
        <w:rPr>
          <w:rFonts w:ascii="Times New Roman" w:hAnsi="Times New Roman" w:cs="Times New Roman"/>
          <w:sz w:val="24"/>
          <w:szCs w:val="24"/>
        </w:rPr>
        <w:t xml:space="preserve">później </w:t>
      </w:r>
      <w:r>
        <w:rPr>
          <w:rFonts w:ascii="Times New Roman" w:hAnsi="Times New Roman" w:cs="Times New Roman"/>
          <w:sz w:val="24"/>
          <w:szCs w:val="24"/>
        </w:rPr>
        <w:t xml:space="preserve">niż na </w:t>
      </w:r>
      <w:r w:rsidR="00B55D32" w:rsidRPr="009422D4">
        <w:rPr>
          <w:rFonts w:ascii="Times New Roman" w:hAnsi="Times New Roman" w:cs="Times New Roman"/>
          <w:sz w:val="24"/>
          <w:szCs w:val="24"/>
        </w:rPr>
        <w:t xml:space="preserve">7 dni przed końcem roku szkolnego. </w:t>
      </w: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F8104E">
        <w:rPr>
          <w:rFonts w:ascii="Times New Roman" w:hAnsi="Times New Roman" w:cs="Times New Roman"/>
          <w:sz w:val="24"/>
          <w:szCs w:val="24"/>
        </w:rPr>
        <w:t xml:space="preserve">zwracają pełne </w:t>
      </w:r>
      <w:r w:rsidR="00B55D32" w:rsidRPr="009422D4">
        <w:rPr>
          <w:rFonts w:ascii="Times New Roman" w:hAnsi="Times New Roman" w:cs="Times New Roman"/>
          <w:sz w:val="24"/>
          <w:szCs w:val="24"/>
        </w:rPr>
        <w:t>komplety podręczników</w:t>
      </w:r>
      <w:r w:rsidR="00F8104E">
        <w:rPr>
          <w:rFonts w:ascii="Times New Roman" w:hAnsi="Times New Roman" w:cs="Times New Roman"/>
          <w:sz w:val="24"/>
          <w:szCs w:val="24"/>
        </w:rPr>
        <w:t>.</w:t>
      </w:r>
    </w:p>
    <w:p w:rsidR="00B55D32" w:rsidRPr="009422D4" w:rsidRDefault="00B55D32" w:rsidP="00B5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D32" w:rsidRPr="009422D4" w:rsidRDefault="00B55D32" w:rsidP="00B55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B55D32" w:rsidRPr="009422D4" w:rsidRDefault="00B55D32" w:rsidP="00B55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Obowiązki ucznia związane z wypożyczeniem</w:t>
      </w:r>
    </w:p>
    <w:p w:rsidR="00742441" w:rsidRPr="009422D4" w:rsidRDefault="00742441" w:rsidP="00742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AF" w:rsidRPr="007669B2" w:rsidRDefault="00742441" w:rsidP="007669B2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 xml:space="preserve">Uczniowie, </w:t>
      </w:r>
      <w:r w:rsidR="00F8104E">
        <w:rPr>
          <w:rFonts w:ascii="Times New Roman" w:hAnsi="Times New Roman" w:cs="Times New Roman"/>
          <w:sz w:val="24"/>
          <w:szCs w:val="24"/>
        </w:rPr>
        <w:t>nieobecni</w:t>
      </w:r>
      <w:r w:rsidRPr="009422D4">
        <w:rPr>
          <w:rFonts w:ascii="Times New Roman" w:hAnsi="Times New Roman" w:cs="Times New Roman"/>
          <w:sz w:val="24"/>
          <w:szCs w:val="24"/>
        </w:rPr>
        <w:t xml:space="preserve"> w </w:t>
      </w:r>
      <w:r w:rsidR="00F8104E">
        <w:rPr>
          <w:rFonts w:ascii="Times New Roman" w:hAnsi="Times New Roman" w:cs="Times New Roman"/>
          <w:sz w:val="24"/>
          <w:szCs w:val="24"/>
        </w:rPr>
        <w:t>S</w:t>
      </w:r>
      <w:r w:rsidRPr="009422D4">
        <w:rPr>
          <w:rFonts w:ascii="Times New Roman" w:hAnsi="Times New Roman" w:cs="Times New Roman"/>
          <w:sz w:val="24"/>
          <w:szCs w:val="24"/>
        </w:rPr>
        <w:t xml:space="preserve">zkole w </w:t>
      </w:r>
      <w:r w:rsidR="00F8104E">
        <w:rPr>
          <w:rFonts w:ascii="Times New Roman" w:hAnsi="Times New Roman" w:cs="Times New Roman"/>
          <w:sz w:val="24"/>
          <w:szCs w:val="24"/>
        </w:rPr>
        <w:t>wyznaczonym terminie</w:t>
      </w:r>
      <w:r w:rsidRPr="009422D4">
        <w:rPr>
          <w:rFonts w:ascii="Times New Roman" w:hAnsi="Times New Roman" w:cs="Times New Roman"/>
          <w:sz w:val="24"/>
          <w:szCs w:val="24"/>
        </w:rPr>
        <w:t xml:space="preserve"> wypożyczenia lub zwrotu podręczników są zobowiązani do </w:t>
      </w:r>
      <w:r w:rsidR="00F8104E">
        <w:rPr>
          <w:rFonts w:ascii="Times New Roman" w:hAnsi="Times New Roman" w:cs="Times New Roman"/>
          <w:sz w:val="24"/>
          <w:szCs w:val="24"/>
        </w:rPr>
        <w:t xml:space="preserve">ustalenia z bibliotekarzem terminu </w:t>
      </w:r>
      <w:r w:rsidRPr="009422D4">
        <w:rPr>
          <w:rFonts w:ascii="Times New Roman" w:hAnsi="Times New Roman" w:cs="Times New Roman"/>
          <w:sz w:val="24"/>
          <w:szCs w:val="24"/>
        </w:rPr>
        <w:t>indywidualnego</w:t>
      </w:r>
      <w:r w:rsidR="00F31AAF">
        <w:rPr>
          <w:rFonts w:ascii="Times New Roman" w:hAnsi="Times New Roman" w:cs="Times New Roman"/>
          <w:sz w:val="24"/>
          <w:szCs w:val="24"/>
        </w:rPr>
        <w:t>.</w:t>
      </w:r>
    </w:p>
    <w:p w:rsidR="007669B2" w:rsidRPr="007669B2" w:rsidRDefault="00B55D32" w:rsidP="007669B2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104E">
        <w:rPr>
          <w:rFonts w:ascii="Times New Roman" w:hAnsi="Times New Roman" w:cs="Times New Roman"/>
          <w:sz w:val="24"/>
          <w:szCs w:val="24"/>
        </w:rPr>
        <w:t xml:space="preserve">Podręczniki </w:t>
      </w:r>
      <w:r w:rsidR="00492A3A" w:rsidRPr="00F8104E">
        <w:rPr>
          <w:rFonts w:ascii="Times New Roman" w:hAnsi="Times New Roman" w:cs="Times New Roman"/>
          <w:sz w:val="24"/>
          <w:szCs w:val="24"/>
        </w:rPr>
        <w:t xml:space="preserve">i materiały edukacyjne </w:t>
      </w:r>
      <w:r w:rsidRPr="00F8104E">
        <w:rPr>
          <w:rFonts w:ascii="Times New Roman" w:hAnsi="Times New Roman" w:cs="Times New Roman"/>
          <w:sz w:val="24"/>
          <w:szCs w:val="24"/>
        </w:rPr>
        <w:t>podlegają zwrotowi do biblioteki szkolnej w</w:t>
      </w:r>
      <w:r w:rsidR="00F8104E">
        <w:rPr>
          <w:rFonts w:ascii="Times New Roman" w:hAnsi="Times New Roman" w:cs="Times New Roman"/>
          <w:sz w:val="24"/>
          <w:szCs w:val="24"/>
        </w:rPr>
        <w:t> </w:t>
      </w:r>
      <w:r w:rsidRPr="00F8104E">
        <w:rPr>
          <w:rFonts w:ascii="Times New Roman" w:hAnsi="Times New Roman" w:cs="Times New Roman"/>
          <w:sz w:val="24"/>
          <w:szCs w:val="24"/>
        </w:rPr>
        <w:t>przypadku, gdy uczeń z różnych powodów zostaje wykreś</w:t>
      </w:r>
      <w:r w:rsidR="00F31AAF">
        <w:rPr>
          <w:rFonts w:ascii="Times New Roman" w:hAnsi="Times New Roman" w:cs="Times New Roman"/>
          <w:sz w:val="24"/>
          <w:szCs w:val="24"/>
        </w:rPr>
        <w:t xml:space="preserve">lony z księgi ewidencji uczniów </w:t>
      </w:r>
      <w:r w:rsidR="00F8104E">
        <w:rPr>
          <w:rFonts w:ascii="Times New Roman" w:hAnsi="Times New Roman" w:cs="Times New Roman"/>
          <w:sz w:val="24"/>
          <w:szCs w:val="24"/>
        </w:rPr>
        <w:t>S</w:t>
      </w:r>
      <w:r w:rsidRPr="00F8104E">
        <w:rPr>
          <w:rFonts w:ascii="Times New Roman" w:hAnsi="Times New Roman" w:cs="Times New Roman"/>
          <w:sz w:val="24"/>
          <w:szCs w:val="24"/>
        </w:rPr>
        <w:t>zkoły.</w:t>
      </w:r>
    </w:p>
    <w:p w:rsidR="00742441" w:rsidRPr="009422D4" w:rsidRDefault="00715618" w:rsidP="00F31AAF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>Zobowiązuje się uczniów do szczególnej dbałości o podręczniki</w:t>
      </w:r>
      <w:r w:rsidR="00492A3A" w:rsidRPr="009422D4">
        <w:rPr>
          <w:rFonts w:ascii="Times New Roman" w:hAnsi="Times New Roman" w:cs="Times New Roman"/>
          <w:sz w:val="24"/>
          <w:szCs w:val="24"/>
        </w:rPr>
        <w:t xml:space="preserve"> i materiały edukacyjne</w:t>
      </w:r>
      <w:r w:rsidRPr="00942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04E" w:rsidRDefault="00F81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5618" w:rsidRPr="009422D4" w:rsidRDefault="00715618" w:rsidP="0071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lastRenderedPageBreak/>
        <w:t>Rozdział 4</w:t>
      </w:r>
    </w:p>
    <w:p w:rsidR="00715618" w:rsidRPr="009422D4" w:rsidRDefault="00715618" w:rsidP="0071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4">
        <w:rPr>
          <w:rFonts w:ascii="Times New Roman" w:hAnsi="Times New Roman" w:cs="Times New Roman"/>
          <w:b/>
          <w:sz w:val="24"/>
          <w:szCs w:val="24"/>
        </w:rPr>
        <w:t>Postępowanie w przypadku</w:t>
      </w:r>
      <w:r w:rsidR="00F81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2D4">
        <w:rPr>
          <w:rFonts w:ascii="Times New Roman" w:hAnsi="Times New Roman" w:cs="Times New Roman"/>
          <w:b/>
          <w:sz w:val="24"/>
          <w:szCs w:val="24"/>
        </w:rPr>
        <w:t>zniszczenia</w:t>
      </w:r>
      <w:r w:rsidR="00F810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104E" w:rsidRPr="009422D4">
        <w:rPr>
          <w:rFonts w:ascii="Times New Roman" w:hAnsi="Times New Roman" w:cs="Times New Roman"/>
          <w:b/>
          <w:sz w:val="24"/>
          <w:szCs w:val="24"/>
        </w:rPr>
        <w:t>zagubienia</w:t>
      </w:r>
      <w:r w:rsidR="0074394E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="00C437B3" w:rsidRPr="009422D4">
        <w:rPr>
          <w:rFonts w:ascii="Times New Roman" w:hAnsi="Times New Roman" w:cs="Times New Roman"/>
          <w:b/>
          <w:sz w:val="24"/>
          <w:szCs w:val="24"/>
        </w:rPr>
        <w:t xml:space="preserve"> uszkodzenia,</w:t>
      </w:r>
      <w:r w:rsidRPr="009422D4">
        <w:rPr>
          <w:rFonts w:ascii="Times New Roman" w:hAnsi="Times New Roman" w:cs="Times New Roman"/>
          <w:b/>
          <w:sz w:val="24"/>
          <w:szCs w:val="24"/>
        </w:rPr>
        <w:t xml:space="preserve"> podręcznika lub materiału edukacyjnego.</w:t>
      </w:r>
    </w:p>
    <w:p w:rsidR="00B55D32" w:rsidRPr="009422D4" w:rsidRDefault="00B55D32" w:rsidP="00695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882" w:rsidRDefault="000F2512" w:rsidP="006952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2D4">
        <w:rPr>
          <w:rFonts w:ascii="Times New Roman" w:hAnsi="Times New Roman" w:cs="Times New Roman"/>
          <w:sz w:val="24"/>
          <w:szCs w:val="24"/>
        </w:rPr>
        <w:t xml:space="preserve">W przypadku zniszczenia lub zagubienia podręczników i materiałów edukacyjnych rodzice są zobowiązani do ich odkupienia. Zniszczenie lub zgubienie należy zgłosić do biblioteki, która udzieli informacji odnośnie </w:t>
      </w:r>
      <w:r w:rsidR="00F8104E">
        <w:rPr>
          <w:rFonts w:ascii="Times New Roman" w:hAnsi="Times New Roman" w:cs="Times New Roman"/>
          <w:sz w:val="24"/>
          <w:szCs w:val="24"/>
        </w:rPr>
        <w:t xml:space="preserve">sposobu </w:t>
      </w:r>
      <w:r w:rsidRPr="009422D4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810882" w:rsidRPr="009422D4">
        <w:rPr>
          <w:rFonts w:ascii="Times New Roman" w:hAnsi="Times New Roman" w:cs="Times New Roman"/>
          <w:sz w:val="24"/>
          <w:szCs w:val="24"/>
        </w:rPr>
        <w:t>w wyżej wymienionych sytuacjach</w:t>
      </w:r>
    </w:p>
    <w:p w:rsidR="00F8104E" w:rsidRDefault="0074394E" w:rsidP="0074394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104E" w:rsidRPr="009422D4">
        <w:rPr>
          <w:rFonts w:ascii="Times New Roman" w:hAnsi="Times New Roman" w:cs="Times New Roman"/>
          <w:sz w:val="24"/>
          <w:szCs w:val="24"/>
        </w:rPr>
        <w:t>rzez zniszczenie podręcznika lub materiału edukacyjnego rozumie się działanie, które uniemożliwia dalsze ich wykorzystanie, a usunąć skutków nie da się (np. zalanie trwałe zabrudzenie, połamanie, zagubienie kartek).</w:t>
      </w:r>
    </w:p>
    <w:p w:rsidR="00F8104E" w:rsidRDefault="00F8104E" w:rsidP="00F8104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04E" w:rsidRPr="0074394E" w:rsidRDefault="00F8104E" w:rsidP="007439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94E">
        <w:rPr>
          <w:rFonts w:ascii="Times New Roman" w:hAnsi="Times New Roman" w:cs="Times New Roman"/>
          <w:sz w:val="24"/>
          <w:szCs w:val="24"/>
        </w:rPr>
        <w:t xml:space="preserve">W przypadku uszkodzenia podręcznika lub materiału edukacyjnego uczeń, który doprowadził do uszkodzenia, zobowiązany jest podręcznik lub materiał edukacyjny naprawić </w:t>
      </w:r>
    </w:p>
    <w:p w:rsidR="0053242B" w:rsidRPr="009422D4" w:rsidRDefault="0074394E" w:rsidP="007439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242B" w:rsidRPr="009422D4">
        <w:rPr>
          <w:rFonts w:ascii="Times New Roman" w:hAnsi="Times New Roman" w:cs="Times New Roman"/>
          <w:sz w:val="24"/>
          <w:szCs w:val="24"/>
        </w:rPr>
        <w:t xml:space="preserve">rzez uszkodzenie podręcznika lub materiału edukacyjnego rozumie się działanie, które powoduje pomniejszenie wartości użytkowej podręcznika lub materiału edukacyjnego (np. zabrudzenie, poplamienie, popisanie, zgniecenie, rozerwanie), ale możliwe jest usunięcie </w:t>
      </w:r>
      <w:r w:rsidR="00074C9D" w:rsidRPr="009422D4">
        <w:rPr>
          <w:rFonts w:ascii="Times New Roman" w:hAnsi="Times New Roman" w:cs="Times New Roman"/>
          <w:sz w:val="24"/>
          <w:szCs w:val="24"/>
        </w:rPr>
        <w:t>skutków tych naruszeń. Na żądanie bibliotekarza uczeń, który doprowadził do uszkodzenia, zobowiązany jest podręcznik lub materiał edukacyjny naprawić.</w:t>
      </w:r>
    </w:p>
    <w:p w:rsidR="000F2512" w:rsidRPr="009422D4" w:rsidRDefault="000F2512" w:rsidP="00695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512" w:rsidRPr="009422D4" w:rsidRDefault="000F2512" w:rsidP="00695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DF2" w:rsidRPr="009422D4" w:rsidRDefault="007669B2" w:rsidP="00695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DF2" w:rsidRPr="009422D4" w:rsidSect="0004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14D"/>
    <w:multiLevelType w:val="hybridMultilevel"/>
    <w:tmpl w:val="3B0496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4C9"/>
    <w:multiLevelType w:val="hybridMultilevel"/>
    <w:tmpl w:val="0544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168B"/>
    <w:multiLevelType w:val="hybridMultilevel"/>
    <w:tmpl w:val="DB20E6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4B1E"/>
    <w:multiLevelType w:val="hybridMultilevel"/>
    <w:tmpl w:val="F6B883B0"/>
    <w:lvl w:ilvl="0" w:tplc="A620B18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C7E73F6"/>
    <w:multiLevelType w:val="hybridMultilevel"/>
    <w:tmpl w:val="D4C08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6EC2"/>
    <w:multiLevelType w:val="hybridMultilevel"/>
    <w:tmpl w:val="7B2CD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1F9D"/>
    <w:multiLevelType w:val="hybridMultilevel"/>
    <w:tmpl w:val="1436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6AD5"/>
    <w:multiLevelType w:val="hybridMultilevel"/>
    <w:tmpl w:val="30EE87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B5F48FC"/>
    <w:multiLevelType w:val="hybridMultilevel"/>
    <w:tmpl w:val="7BFAA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796A23"/>
    <w:multiLevelType w:val="hybridMultilevel"/>
    <w:tmpl w:val="32DC7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77C5"/>
    <w:multiLevelType w:val="hybridMultilevel"/>
    <w:tmpl w:val="7C2E8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65AC0"/>
    <w:multiLevelType w:val="hybridMultilevel"/>
    <w:tmpl w:val="9D5A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36436"/>
    <w:multiLevelType w:val="hybridMultilevel"/>
    <w:tmpl w:val="E254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B3421"/>
    <w:multiLevelType w:val="hybridMultilevel"/>
    <w:tmpl w:val="53DC78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2C470A"/>
    <w:multiLevelType w:val="hybridMultilevel"/>
    <w:tmpl w:val="F5F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12"/>
    <w:rsid w:val="00040489"/>
    <w:rsid w:val="00074C9D"/>
    <w:rsid w:val="000F2512"/>
    <w:rsid w:val="00270447"/>
    <w:rsid w:val="003B24E4"/>
    <w:rsid w:val="00440B07"/>
    <w:rsid w:val="0046246F"/>
    <w:rsid w:val="00483EF0"/>
    <w:rsid w:val="00492A3A"/>
    <w:rsid w:val="0053242B"/>
    <w:rsid w:val="00537155"/>
    <w:rsid w:val="0069523A"/>
    <w:rsid w:val="006E4D5D"/>
    <w:rsid w:val="00715618"/>
    <w:rsid w:val="00742441"/>
    <w:rsid w:val="0074394E"/>
    <w:rsid w:val="007669B2"/>
    <w:rsid w:val="007A71CA"/>
    <w:rsid w:val="00810882"/>
    <w:rsid w:val="009422D4"/>
    <w:rsid w:val="00A733C8"/>
    <w:rsid w:val="00B25A9E"/>
    <w:rsid w:val="00B434CD"/>
    <w:rsid w:val="00B55D32"/>
    <w:rsid w:val="00C437B3"/>
    <w:rsid w:val="00CD0CD4"/>
    <w:rsid w:val="00EF3CF1"/>
    <w:rsid w:val="00F31AAF"/>
    <w:rsid w:val="00F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4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4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Użytkownik systemu Windows</cp:lastModifiedBy>
  <cp:revision>2</cp:revision>
  <cp:lastPrinted>2021-07-23T13:02:00Z</cp:lastPrinted>
  <dcterms:created xsi:type="dcterms:W3CDTF">2021-08-17T18:29:00Z</dcterms:created>
  <dcterms:modified xsi:type="dcterms:W3CDTF">2021-08-17T18:29:00Z</dcterms:modified>
</cp:coreProperties>
</file>